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8121" w14:textId="77777777" w:rsidR="008A181C" w:rsidRPr="004D3D60" w:rsidRDefault="003A61B4" w:rsidP="0008444B">
      <w:pPr>
        <w:spacing w:after="0" w:line="259" w:lineRule="auto"/>
        <w:ind w:left="725" w:right="3" w:hanging="10"/>
        <w:jc w:val="center"/>
        <w:rPr>
          <w:sz w:val="24"/>
          <w:szCs w:val="24"/>
          <w:u w:val="single"/>
        </w:rPr>
      </w:pPr>
      <w:r w:rsidRPr="004D3D60">
        <w:rPr>
          <w:b/>
          <w:sz w:val="24"/>
          <w:szCs w:val="24"/>
          <w:u w:val="single"/>
        </w:rPr>
        <w:t>INFORMACJA OGÓLNA</w:t>
      </w:r>
    </w:p>
    <w:p w14:paraId="43B99ABE" w14:textId="296A9817" w:rsidR="008A181C" w:rsidRDefault="003A61B4" w:rsidP="0008444B">
      <w:pPr>
        <w:spacing w:after="0" w:line="259" w:lineRule="auto"/>
        <w:ind w:left="725" w:right="0" w:hanging="10"/>
        <w:jc w:val="center"/>
        <w:rPr>
          <w:b/>
          <w:sz w:val="24"/>
          <w:szCs w:val="24"/>
          <w:u w:val="single"/>
        </w:rPr>
      </w:pPr>
      <w:r w:rsidRPr="004D3D60">
        <w:rPr>
          <w:b/>
          <w:sz w:val="24"/>
          <w:szCs w:val="24"/>
          <w:u w:val="single"/>
        </w:rPr>
        <w:t>dotycząca przetwarzania danych osobowych</w:t>
      </w:r>
    </w:p>
    <w:p w14:paraId="79597129" w14:textId="77777777" w:rsidR="00573872" w:rsidRPr="004D3D60" w:rsidRDefault="00573872" w:rsidP="0008444B">
      <w:pPr>
        <w:spacing w:after="0" w:line="259" w:lineRule="auto"/>
        <w:ind w:left="725" w:right="0" w:hanging="10"/>
        <w:jc w:val="center"/>
        <w:rPr>
          <w:sz w:val="24"/>
          <w:szCs w:val="24"/>
          <w:u w:val="single"/>
        </w:rPr>
      </w:pPr>
    </w:p>
    <w:p w14:paraId="42723700" w14:textId="369A185C" w:rsidR="008A181C" w:rsidRDefault="003A61B4" w:rsidP="0008444B">
      <w:pPr>
        <w:spacing w:after="0"/>
        <w:ind w:left="52" w:right="-10" w:firstLine="0"/>
        <w:jc w:val="left"/>
        <w:rPr>
          <w:sz w:val="22"/>
        </w:rPr>
      </w:pPr>
      <w:r w:rsidRPr="004D3D60">
        <w:rPr>
          <w:sz w:val="22"/>
        </w:rPr>
        <w:t xml:space="preserve">Zgodnie z art. 13 ust. 1 i 2 rozporządzenia Parlamentu Europejskiego i </w:t>
      </w:r>
      <w:r w:rsidR="00085767" w:rsidRPr="004D3D60">
        <w:rPr>
          <w:sz w:val="22"/>
        </w:rPr>
        <w:t>Rady (</w:t>
      </w:r>
      <w:r w:rsidRPr="004D3D60">
        <w:rPr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0A54E99" w14:textId="77777777" w:rsidR="0008444B" w:rsidRPr="004D3D60" w:rsidRDefault="0008444B" w:rsidP="0008444B">
      <w:pPr>
        <w:spacing w:after="0"/>
        <w:ind w:left="52" w:right="-10" w:firstLine="0"/>
        <w:jc w:val="left"/>
        <w:rPr>
          <w:sz w:val="22"/>
        </w:rPr>
      </w:pPr>
    </w:p>
    <w:p w14:paraId="5DC4667C" w14:textId="5CDEE043" w:rsidR="003A61B4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Administratorem danych osobowych jes</w:t>
      </w:r>
      <w:r w:rsidR="00085767" w:rsidRPr="004D3D60">
        <w:rPr>
          <w:sz w:val="22"/>
        </w:rPr>
        <w:t xml:space="preserve">t </w:t>
      </w:r>
      <w:r w:rsidR="004C07C6">
        <w:rPr>
          <w:color w:val="202124"/>
          <w:sz w:val="22"/>
          <w:shd w:val="clear" w:color="auto" w:fill="FFFFFF"/>
        </w:rPr>
        <w:t>Zespół Szkolno-Przedszkolny w Świętnie</w:t>
      </w:r>
      <w:r w:rsidR="004C07C6">
        <w:rPr>
          <w:color w:val="000000" w:themeColor="text1"/>
          <w:sz w:val="22"/>
        </w:rPr>
        <w:t>, ul. Szkolna 3, 64-224 Świętno</w:t>
      </w:r>
      <w:r w:rsidR="004D3D60">
        <w:rPr>
          <w:sz w:val="22"/>
        </w:rPr>
        <w:t>.</w:t>
      </w:r>
      <w:r w:rsidR="002A49E0" w:rsidRPr="004D3D60">
        <w:rPr>
          <w:sz w:val="22"/>
        </w:rPr>
        <w:t xml:space="preserve"> </w:t>
      </w:r>
      <w:r w:rsidRPr="004D3D60">
        <w:rPr>
          <w:sz w:val="22"/>
        </w:rPr>
        <w:t>Administrator wyznaczył Inspektora Ochrony Danych, którym jest Pani Natalia Ratajewska:</w:t>
      </w:r>
      <w:r w:rsidRPr="004D3D60">
        <w:rPr>
          <w:sz w:val="22"/>
        </w:rPr>
        <w:br/>
        <w:t xml:space="preserve"> e-mail: </w:t>
      </w:r>
      <w:hyperlink r:id="rId5" w:history="1">
        <w:r w:rsidRPr="004D3D60">
          <w:rPr>
            <w:rStyle w:val="Hipercze"/>
            <w:color w:val="000000" w:themeColor="text1"/>
            <w:sz w:val="22"/>
            <w:u w:val="none"/>
          </w:rPr>
          <w:t>kontakt@rodo-leszno.com.pl</w:t>
        </w:r>
      </w:hyperlink>
      <w:r w:rsidRPr="004D3D60">
        <w:rPr>
          <w:color w:val="000000" w:themeColor="text1"/>
          <w:sz w:val="22"/>
        </w:rPr>
        <w:t xml:space="preserve"> </w:t>
      </w:r>
    </w:p>
    <w:p w14:paraId="5CE55B45" w14:textId="70C520DD" w:rsidR="003A61B4" w:rsidRDefault="003A61B4" w:rsidP="0008444B">
      <w:pPr>
        <w:spacing w:after="0"/>
        <w:ind w:left="412" w:right="-10" w:firstLine="0"/>
        <w:jc w:val="left"/>
        <w:rPr>
          <w:color w:val="000000" w:themeColor="text1"/>
          <w:sz w:val="22"/>
        </w:rPr>
      </w:pPr>
      <w:r w:rsidRPr="004D3D60">
        <w:rPr>
          <w:color w:val="000000" w:themeColor="text1"/>
          <w:sz w:val="22"/>
        </w:rPr>
        <w:t xml:space="preserve"> telefonicznie: 783479791</w:t>
      </w:r>
    </w:p>
    <w:p w14:paraId="558AC3F5" w14:textId="77777777" w:rsidR="0008444B" w:rsidRPr="004D3D60" w:rsidRDefault="0008444B" w:rsidP="0008444B">
      <w:pPr>
        <w:spacing w:after="0"/>
        <w:ind w:left="412" w:right="-10" w:firstLine="0"/>
        <w:jc w:val="left"/>
        <w:rPr>
          <w:sz w:val="22"/>
        </w:rPr>
      </w:pPr>
    </w:p>
    <w:p w14:paraId="24364668" w14:textId="41027046" w:rsidR="008A181C" w:rsidRPr="004D3D60" w:rsidRDefault="003A61B4" w:rsidP="0008444B">
      <w:pPr>
        <w:numPr>
          <w:ilvl w:val="0"/>
          <w:numId w:val="1"/>
        </w:numPr>
        <w:spacing w:after="0" w:line="251" w:lineRule="auto"/>
        <w:ind w:left="412" w:right="-10" w:hanging="360"/>
        <w:jc w:val="left"/>
        <w:rPr>
          <w:sz w:val="22"/>
        </w:rPr>
      </w:pPr>
      <w:r w:rsidRPr="004D3D60">
        <w:rPr>
          <w:color w:val="000000"/>
          <w:sz w:val="22"/>
        </w:rPr>
        <w:t>Administrator danych osobowych przetwarza dane osobowe zgodnie z art. 6 ust. 1 lit. a, b lub c Rozporządzenia RODO w celu:</w:t>
      </w:r>
    </w:p>
    <w:p w14:paraId="1B6FAE1F" w14:textId="77777777" w:rsidR="004D3D60" w:rsidRPr="004D3D60" w:rsidRDefault="003A61B4" w:rsidP="0008444B">
      <w:pPr>
        <w:pStyle w:val="Akapitzlist"/>
        <w:numPr>
          <w:ilvl w:val="0"/>
          <w:numId w:val="2"/>
        </w:numPr>
        <w:spacing w:after="0" w:line="251" w:lineRule="auto"/>
        <w:ind w:right="0"/>
        <w:jc w:val="left"/>
        <w:rPr>
          <w:sz w:val="22"/>
        </w:rPr>
      </w:pPr>
      <w:r w:rsidRPr="004D3D60">
        <w:rPr>
          <w:color w:val="000000"/>
          <w:sz w:val="22"/>
        </w:rPr>
        <w:t>wypełnienia obowiązków prawnych ciążących na Administratorze,</w:t>
      </w:r>
    </w:p>
    <w:p w14:paraId="6507A7E9" w14:textId="62FCE87B" w:rsidR="008A181C" w:rsidRPr="004D3D60" w:rsidRDefault="003A61B4" w:rsidP="0008444B">
      <w:pPr>
        <w:pStyle w:val="Akapitzlist"/>
        <w:numPr>
          <w:ilvl w:val="0"/>
          <w:numId w:val="2"/>
        </w:numPr>
        <w:spacing w:after="0" w:line="251" w:lineRule="auto"/>
        <w:ind w:right="0"/>
        <w:jc w:val="left"/>
        <w:rPr>
          <w:sz w:val="22"/>
        </w:rPr>
      </w:pPr>
      <w:r w:rsidRPr="004D3D60">
        <w:rPr>
          <w:color w:val="000000"/>
          <w:sz w:val="22"/>
        </w:rPr>
        <w:t>realizacji umów zawartych z kontrahentami Administratora,</w:t>
      </w:r>
    </w:p>
    <w:p w14:paraId="25BC0FC3" w14:textId="54C19EEB" w:rsidR="008A181C" w:rsidRPr="004D3D60" w:rsidRDefault="003A61B4" w:rsidP="0008444B">
      <w:pPr>
        <w:pStyle w:val="Akapitzlist"/>
        <w:numPr>
          <w:ilvl w:val="0"/>
          <w:numId w:val="2"/>
        </w:numPr>
        <w:spacing w:after="0" w:line="251" w:lineRule="auto"/>
        <w:ind w:right="0"/>
        <w:jc w:val="left"/>
        <w:rPr>
          <w:sz w:val="22"/>
        </w:rPr>
      </w:pPr>
      <w:r w:rsidRPr="004D3D60">
        <w:rPr>
          <w:color w:val="000000"/>
          <w:sz w:val="22"/>
        </w:rPr>
        <w:t>w pozostałych przypadkach – na podstawie wcześniej udzielonej zgody w zakresie i celu określonym w treści zgody.</w:t>
      </w:r>
      <w:r w:rsidRPr="004D3D60">
        <w:rPr>
          <w:color w:val="000000"/>
          <w:sz w:val="22"/>
        </w:rPr>
        <w:br/>
        <w:t>Administrator opracował klauzule informacyjne dla poszczególnych kategorii osób, których dane przetwarza.</w:t>
      </w:r>
    </w:p>
    <w:p w14:paraId="3AB57AE4" w14:textId="77777777"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14:paraId="5F384881" w14:textId="77777777"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D42683D" w14:textId="63DF49E5" w:rsidR="008A181C" w:rsidRPr="004D3D60" w:rsidRDefault="003A61B4" w:rsidP="0008444B">
      <w:pPr>
        <w:numPr>
          <w:ilvl w:val="0"/>
          <w:numId w:val="1"/>
        </w:numPr>
        <w:spacing w:after="0" w:line="244" w:lineRule="auto"/>
        <w:ind w:left="412" w:right="-10" w:hanging="360"/>
        <w:jc w:val="left"/>
        <w:rPr>
          <w:sz w:val="22"/>
        </w:rPr>
      </w:pPr>
      <w:r w:rsidRPr="004D3D60">
        <w:rPr>
          <w:color w:val="000000"/>
          <w:sz w:val="22"/>
        </w:rPr>
        <w:t>Wizerunek i dane osobowe uczniów (imię i nazwisko) mogą być umieszczane na stronie internetowej szkoły lub innych mediach w celu promocji działań dydaktyczno-wychowawczych szkoły i osiągnięć uczniów. Dane te są przetwarzane na podstawie dobrowolnej, pisemnej zgody rodziców/opiekunów prawnych ucznia.</w:t>
      </w:r>
    </w:p>
    <w:p w14:paraId="47A5AACD" w14:textId="77777777" w:rsidR="008A181C" w:rsidRPr="004D3D60" w:rsidRDefault="003A61B4" w:rsidP="0008444B">
      <w:pPr>
        <w:numPr>
          <w:ilvl w:val="0"/>
          <w:numId w:val="1"/>
        </w:numPr>
        <w:spacing w:after="0" w:line="251" w:lineRule="auto"/>
        <w:ind w:left="412" w:right="-10" w:hanging="360"/>
        <w:jc w:val="left"/>
        <w:rPr>
          <w:sz w:val="22"/>
        </w:rPr>
      </w:pPr>
      <w:r w:rsidRPr="004D3D60">
        <w:rPr>
          <w:color w:val="000000"/>
          <w:sz w:val="22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4D3D60">
        <w:rPr>
          <w:sz w:val="22"/>
        </w:rPr>
        <w:t>Wycofanie zgody można zgłaszać pisemnie na adres siedziby Administratora.</w:t>
      </w:r>
    </w:p>
    <w:p w14:paraId="39964E9E" w14:textId="77777777"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652DC90" w14:textId="77777777"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Podanie danych dla realizacji obowiązków prawnych jest obligatoryjne, a obowiązek podania danych wynika z przepisów prawa. W przypadku przetwarzania danych na podstawie zgody – podanie danych jest dobrowolne.</w:t>
      </w:r>
    </w:p>
    <w:p w14:paraId="2B4391C1" w14:textId="5F3C8664" w:rsidR="008A181C" w:rsidRPr="003A61B4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</w:t>
      </w:r>
      <w:r w:rsidRPr="003A61B4">
        <w:rPr>
          <w:sz w:val="22"/>
        </w:rPr>
        <w:t>.</w:t>
      </w:r>
    </w:p>
    <w:sectPr w:rsidR="008A181C" w:rsidRPr="003A61B4">
      <w:pgSz w:w="11910" w:h="16845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B1C"/>
    <w:multiLevelType w:val="hybridMultilevel"/>
    <w:tmpl w:val="0AEA0E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6EB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CBE1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ECAB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0DEB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2C0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1C"/>
    <w:rsid w:val="0008444B"/>
    <w:rsid w:val="00085767"/>
    <w:rsid w:val="002A49E0"/>
    <w:rsid w:val="003A61B4"/>
    <w:rsid w:val="004C07C6"/>
    <w:rsid w:val="004D3D60"/>
    <w:rsid w:val="00573872"/>
    <w:rsid w:val="005C6735"/>
    <w:rsid w:val="008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62E"/>
  <w15:docId w15:val="{37A06F5A-533C-4823-BE06-F4C9E50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3" w:lineRule="auto"/>
      <w:ind w:left="512" w:right="5" w:hanging="370"/>
      <w:jc w:val="both"/>
    </w:pPr>
    <w:rPr>
      <w:rFonts w:ascii="Times New Roman" w:eastAsia="Times New Roman" w:hAnsi="Times New Roman" w:cs="Times New Roman"/>
      <w:color w:val="11111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1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1_OGOLNA.docx</dc:title>
  <dc:subject/>
  <dc:creator>DELL</dc:creator>
  <cp:keywords/>
  <cp:lastModifiedBy>DELL</cp:lastModifiedBy>
  <cp:revision>5</cp:revision>
  <dcterms:created xsi:type="dcterms:W3CDTF">2022-01-11T13:42:00Z</dcterms:created>
  <dcterms:modified xsi:type="dcterms:W3CDTF">2022-01-12T07:23:00Z</dcterms:modified>
</cp:coreProperties>
</file>